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F8" w:rsidRDefault="00F25CF8">
      <w:pPr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t xml:space="preserve">                         </w:t>
      </w:r>
      <w:r w:rsidR="00060799">
        <w:rPr>
          <w:noProof/>
          <w:lang w:eastAsia="ru-RU"/>
        </w:rPr>
        <w:t xml:space="preserve">                     </w:t>
      </w:r>
      <w:r w:rsidR="00BB775A">
        <w:rPr>
          <w:noProof/>
          <w:lang w:eastAsia="ru-RU"/>
        </w:rPr>
        <w:t xml:space="preserve">  </w:t>
      </w:r>
      <w:r w:rsidR="00060799">
        <w:rPr>
          <w:noProof/>
          <w:lang w:eastAsia="ru-RU"/>
        </w:rPr>
        <w:drawing>
          <wp:inline distT="0" distB="0" distL="0" distR="0" wp14:anchorId="04096B0F" wp14:editId="7FCC75C8">
            <wp:extent cx="1916125" cy="2419350"/>
            <wp:effectExtent l="0" t="0" r="8255" b="0"/>
            <wp:docPr id="2" name="Рисунок 2" descr="http://sibrub.ucoz.ru/_bl/7/s3108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rub.ucoz.ru/_bl/7/s310858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66"/>
        <w:gridCol w:w="7405"/>
      </w:tblGrid>
      <w:tr w:rsidR="00F25CF8" w:rsidTr="009C0784">
        <w:trPr>
          <w:trHeight w:val="1190"/>
        </w:trPr>
        <w:tc>
          <w:tcPr>
            <w:tcW w:w="1951" w:type="dxa"/>
          </w:tcPr>
          <w:p w:rsidR="009C0784" w:rsidRDefault="009C0784">
            <w:pPr>
              <w:rPr>
                <w:rFonts w:ascii="Arial" w:hAnsi="Arial" w:cs="Arial"/>
              </w:rPr>
            </w:pPr>
          </w:p>
          <w:p w:rsidR="009C0784" w:rsidRDefault="009C0784">
            <w:pPr>
              <w:rPr>
                <w:rFonts w:ascii="Arial" w:hAnsi="Arial" w:cs="Arial"/>
              </w:rPr>
            </w:pPr>
          </w:p>
          <w:p w:rsidR="00F25CF8" w:rsidRPr="00F25CF8" w:rsidRDefault="009C0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25CF8">
              <w:rPr>
                <w:rFonts w:ascii="Arial" w:hAnsi="Arial" w:cs="Arial"/>
              </w:rPr>
              <w:t>Описание</w:t>
            </w:r>
          </w:p>
        </w:tc>
        <w:tc>
          <w:tcPr>
            <w:tcW w:w="7620" w:type="dxa"/>
          </w:tcPr>
          <w:p w:rsidR="00BB775A" w:rsidRDefault="00BB7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F25CF8" w:rsidRPr="004033A8" w:rsidRDefault="00A52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Easy</w:t>
            </w:r>
            <w:r w:rsidR="00060799" w:rsidRPr="0006079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Sand</w:t>
            </w:r>
            <w:r w:rsidR="005B48F0">
              <w:rPr>
                <w:rFonts w:ascii="Arial" w:hAnsi="Arial" w:cs="Arial"/>
                <w:sz w:val="18"/>
                <w:szCs w:val="18"/>
              </w:rPr>
              <w:t xml:space="preserve"> Финишная шпаклевка,смешиваемая и текучая.Продвинутая формула для шлифовки без засорения.Идеально подходит для заполнения риски,вмятин после града,небольших дверных вмятин,сварных облостей.</w:t>
            </w:r>
            <w:r w:rsidR="004033A8">
              <w:rPr>
                <w:rFonts w:ascii="Arial" w:hAnsi="Arial" w:cs="Arial"/>
                <w:sz w:val="18"/>
                <w:szCs w:val="18"/>
              </w:rPr>
              <w:t xml:space="preserve"> Не гигроскопична.Может применятся со всеми окрасочными системами</w:t>
            </w:r>
            <w:r w:rsidR="00BB77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25CF8" w:rsidTr="00BB775A">
        <w:trPr>
          <w:trHeight w:val="1622"/>
        </w:trPr>
        <w:tc>
          <w:tcPr>
            <w:tcW w:w="1951" w:type="dxa"/>
          </w:tcPr>
          <w:p w:rsidR="009C0784" w:rsidRDefault="009C0784">
            <w:pPr>
              <w:rPr>
                <w:rFonts w:ascii="Arial" w:hAnsi="Arial" w:cs="Arial"/>
              </w:rPr>
            </w:pPr>
          </w:p>
          <w:p w:rsidR="00F25CF8" w:rsidRPr="00F25CF8" w:rsidRDefault="00F2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поверхности</w:t>
            </w:r>
          </w:p>
        </w:tc>
        <w:tc>
          <w:tcPr>
            <w:tcW w:w="7620" w:type="dxa"/>
          </w:tcPr>
          <w:p w:rsidR="00BB775A" w:rsidRDefault="00BB775A">
            <w:pPr>
              <w:rPr>
                <w:rFonts w:ascii="Arial" w:hAnsi="Arial" w:cs="Arial"/>
                <w:sz w:val="18"/>
                <w:szCs w:val="18"/>
              </w:rPr>
            </w:pPr>
          </w:p>
          <w:p w:rsidR="00F25CF8" w:rsidRDefault="00071E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Голый мталл,сталь,алюминий: очистить обдувом и антисиликоновым обезжиривателем; отшлифовать абразивом </w:t>
            </w:r>
            <w:r w:rsidR="00BB77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Р40 – Р80.</w:t>
            </w:r>
          </w:p>
          <w:p w:rsidR="00071E39" w:rsidRDefault="00071E39">
            <w:pPr>
              <w:rPr>
                <w:rFonts w:ascii="Arial" w:hAnsi="Arial" w:cs="Arial"/>
                <w:sz w:val="18"/>
                <w:szCs w:val="18"/>
              </w:rPr>
            </w:pPr>
          </w:p>
          <w:p w:rsidR="00071E39" w:rsidRPr="00071E39" w:rsidRDefault="00071E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Оригинальное лакокрасочное покрытие:очистить антисиликоновым обезжиривателем;зону заполнения </w:t>
            </w:r>
            <w:r w:rsidR="004033A8">
              <w:rPr>
                <w:rFonts w:ascii="Arial" w:hAnsi="Arial" w:cs="Arial"/>
                <w:sz w:val="18"/>
                <w:szCs w:val="18"/>
              </w:rPr>
              <w:t xml:space="preserve">расшлифовать Р40 – Р80 до голого металла облость сопрежения с ЛКП обработать </w:t>
            </w:r>
            <w:r w:rsidR="00BB77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34E8">
              <w:rPr>
                <w:rFonts w:ascii="Arial" w:hAnsi="Arial" w:cs="Arial"/>
                <w:sz w:val="18"/>
                <w:szCs w:val="18"/>
              </w:rPr>
              <w:t>Р18</w:t>
            </w:r>
            <w:bookmarkStart w:id="0" w:name="_GoBack"/>
            <w:bookmarkEnd w:id="0"/>
            <w:r w:rsidR="004033A8">
              <w:rPr>
                <w:rFonts w:ascii="Arial" w:hAnsi="Arial" w:cs="Arial"/>
                <w:sz w:val="18"/>
                <w:szCs w:val="18"/>
              </w:rPr>
              <w:t>0.</w:t>
            </w:r>
          </w:p>
        </w:tc>
      </w:tr>
      <w:tr w:rsidR="00F25CF8" w:rsidTr="009C0784">
        <w:trPr>
          <w:trHeight w:val="830"/>
        </w:trPr>
        <w:tc>
          <w:tcPr>
            <w:tcW w:w="1951" w:type="dxa"/>
          </w:tcPr>
          <w:p w:rsidR="009C0784" w:rsidRDefault="009C0784">
            <w:pPr>
              <w:rPr>
                <w:rFonts w:ascii="Arial" w:hAnsi="Arial" w:cs="Arial"/>
              </w:rPr>
            </w:pPr>
          </w:p>
          <w:p w:rsidR="00F25CF8" w:rsidRPr="00F25CF8" w:rsidRDefault="00F2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Смешивание</w:t>
            </w:r>
          </w:p>
        </w:tc>
        <w:tc>
          <w:tcPr>
            <w:tcW w:w="7620" w:type="dxa"/>
          </w:tcPr>
          <w:p w:rsidR="00071E39" w:rsidRDefault="00071E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5CF8" w:rsidRDefault="00071E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 шпаклевочной массы(по объему)</w:t>
            </w:r>
            <w:r w:rsidR="00BB77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,2%активатора шпатлевки(по объему)</w:t>
            </w:r>
          </w:p>
          <w:p w:rsidR="00071E39" w:rsidRPr="00071E39" w:rsidRDefault="00071E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Смешать до однородного цвета.</w:t>
            </w:r>
          </w:p>
        </w:tc>
      </w:tr>
      <w:tr w:rsidR="00F25CF8" w:rsidTr="00071E39">
        <w:trPr>
          <w:trHeight w:val="985"/>
        </w:trPr>
        <w:tc>
          <w:tcPr>
            <w:tcW w:w="1951" w:type="dxa"/>
          </w:tcPr>
          <w:p w:rsidR="00F25CF8" w:rsidRPr="00F25CF8" w:rsidRDefault="00F2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Жизнеспособность после смешивания</w:t>
            </w:r>
          </w:p>
        </w:tc>
        <w:tc>
          <w:tcPr>
            <w:tcW w:w="7620" w:type="dxa"/>
          </w:tcPr>
          <w:p w:rsidR="00071E39" w:rsidRDefault="00071E39">
            <w:pPr>
              <w:rPr>
                <w:rFonts w:ascii="Arial" w:hAnsi="Arial" w:cs="Arial"/>
                <w:sz w:val="18"/>
                <w:szCs w:val="18"/>
              </w:rPr>
            </w:pPr>
          </w:p>
          <w:p w:rsidR="00071E39" w:rsidRDefault="00071E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5CF8" w:rsidRPr="00BA3C35" w:rsidRDefault="00071E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– 6 минут после смешивания при температуре 27С.</w:t>
            </w:r>
          </w:p>
        </w:tc>
      </w:tr>
      <w:tr w:rsidR="00F25CF8" w:rsidTr="00071E39">
        <w:trPr>
          <w:trHeight w:val="701"/>
        </w:trPr>
        <w:tc>
          <w:tcPr>
            <w:tcW w:w="1951" w:type="dxa"/>
          </w:tcPr>
          <w:p w:rsidR="00F25CF8" w:rsidRPr="00F25CF8" w:rsidRDefault="00F2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Толщина нанесения</w:t>
            </w:r>
          </w:p>
        </w:tc>
        <w:tc>
          <w:tcPr>
            <w:tcW w:w="7620" w:type="dxa"/>
          </w:tcPr>
          <w:p w:rsidR="00071E39" w:rsidRDefault="00071E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5CF8" w:rsidRPr="00BA3C35" w:rsidRDefault="005B48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отшлифованом виде </w:t>
            </w:r>
            <w:r w:rsidR="00BA3C35">
              <w:rPr>
                <w:rFonts w:ascii="Arial" w:hAnsi="Arial" w:cs="Arial"/>
                <w:sz w:val="18"/>
                <w:szCs w:val="18"/>
              </w:rPr>
              <w:t>3мм.</w:t>
            </w:r>
          </w:p>
        </w:tc>
      </w:tr>
      <w:tr w:rsidR="00F25CF8" w:rsidTr="00071E39">
        <w:trPr>
          <w:trHeight w:val="785"/>
        </w:trPr>
        <w:tc>
          <w:tcPr>
            <w:tcW w:w="1951" w:type="dxa"/>
          </w:tcPr>
          <w:p w:rsidR="00F25CF8" w:rsidRPr="00F25CF8" w:rsidRDefault="00F2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Сушка и обработка</w:t>
            </w:r>
          </w:p>
        </w:tc>
        <w:tc>
          <w:tcPr>
            <w:tcW w:w="7620" w:type="dxa"/>
          </w:tcPr>
          <w:p w:rsidR="00071E39" w:rsidRDefault="00071E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5CF8" w:rsidRDefault="00BB7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Атмосферная </w:t>
            </w:r>
            <w:r w:rsidR="00BA3C35">
              <w:rPr>
                <w:rFonts w:ascii="Arial" w:hAnsi="Arial" w:cs="Arial"/>
                <w:sz w:val="18"/>
                <w:szCs w:val="18"/>
              </w:rPr>
              <w:t xml:space="preserve"> при температуре 27</w:t>
            </w:r>
            <w:r>
              <w:rPr>
                <w:rFonts w:ascii="Arial" w:hAnsi="Arial" w:cs="Arial"/>
                <w:sz w:val="18"/>
                <w:szCs w:val="18"/>
              </w:rPr>
              <w:t>С  20мин.</w:t>
            </w:r>
          </w:p>
          <w:p w:rsidR="00BA3C35" w:rsidRPr="00BA3C35" w:rsidRDefault="00BA3C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Нагревом коротковалновой ИК сушкой </w:t>
            </w:r>
            <w:r w:rsidR="00BB77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5мин.</w:t>
            </w:r>
          </w:p>
        </w:tc>
      </w:tr>
      <w:tr w:rsidR="00F25CF8" w:rsidTr="00071E39">
        <w:trPr>
          <w:trHeight w:val="1031"/>
        </w:trPr>
        <w:tc>
          <w:tcPr>
            <w:tcW w:w="1951" w:type="dxa"/>
          </w:tcPr>
          <w:p w:rsidR="009C0784" w:rsidRDefault="009C0784">
            <w:pPr>
              <w:rPr>
                <w:rFonts w:ascii="Arial" w:hAnsi="Arial" w:cs="Arial"/>
              </w:rPr>
            </w:pPr>
          </w:p>
          <w:p w:rsidR="00F25CF8" w:rsidRPr="00F25CF8" w:rsidRDefault="00F2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 постройки</w:t>
            </w:r>
          </w:p>
        </w:tc>
        <w:tc>
          <w:tcPr>
            <w:tcW w:w="7620" w:type="dxa"/>
          </w:tcPr>
          <w:p w:rsidR="00071E39" w:rsidRDefault="00071E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5CF8" w:rsidRDefault="00BA3C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ZNX</w:t>
            </w:r>
            <w:r w:rsidRPr="00BA3C35">
              <w:rPr>
                <w:rFonts w:ascii="Arial" w:hAnsi="Arial" w:cs="Arial"/>
                <w:sz w:val="18"/>
                <w:szCs w:val="18"/>
              </w:rPr>
              <w:t>-7</w:t>
            </w:r>
            <w:r>
              <w:rPr>
                <w:rFonts w:ascii="Arial" w:hAnsi="Arial" w:cs="Arial"/>
                <w:sz w:val="18"/>
                <w:szCs w:val="18"/>
              </w:rPr>
              <w:t>: высокая адгезия к гальванизированной стали и алюминию.</w:t>
            </w:r>
          </w:p>
          <w:p w:rsidR="00BA3C35" w:rsidRDefault="00BA3C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MetalWorks</w:t>
            </w:r>
            <w:r w:rsidRPr="00BA3C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system</w:t>
            </w:r>
            <w:r w:rsidRPr="00BA3C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 высокая антикоразионная защита.</w:t>
            </w:r>
          </w:p>
          <w:p w:rsidR="00BA3C35" w:rsidRPr="00BA3C35" w:rsidRDefault="00BA3C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Hattonine</w:t>
            </w:r>
            <w:r>
              <w:rPr>
                <w:rFonts w:ascii="Arial" w:hAnsi="Arial" w:cs="Arial"/>
                <w:sz w:val="18"/>
                <w:szCs w:val="18"/>
              </w:rPr>
              <w:t>: не засорят абразив.</w:t>
            </w:r>
          </w:p>
        </w:tc>
      </w:tr>
      <w:tr w:rsidR="00F25CF8" w:rsidTr="00071E39">
        <w:trPr>
          <w:trHeight w:val="562"/>
        </w:trPr>
        <w:tc>
          <w:tcPr>
            <w:tcW w:w="1951" w:type="dxa"/>
          </w:tcPr>
          <w:p w:rsidR="00F25CF8" w:rsidRPr="009C0784" w:rsidRDefault="009C0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Плотность</w:t>
            </w:r>
          </w:p>
        </w:tc>
        <w:tc>
          <w:tcPr>
            <w:tcW w:w="7620" w:type="dxa"/>
          </w:tcPr>
          <w:p w:rsidR="00071E39" w:rsidRDefault="00071E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5CF8" w:rsidRPr="009C0784" w:rsidRDefault="005B48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</w:t>
            </w:r>
            <w:r w:rsidR="00BB77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784">
              <w:rPr>
                <w:rFonts w:ascii="Arial" w:hAnsi="Arial" w:cs="Arial"/>
                <w:sz w:val="18"/>
                <w:szCs w:val="18"/>
              </w:rPr>
              <w:t>кг./л.</w:t>
            </w:r>
          </w:p>
        </w:tc>
      </w:tr>
      <w:tr w:rsidR="00F25CF8" w:rsidTr="00071E39">
        <w:trPr>
          <w:trHeight w:val="644"/>
        </w:trPr>
        <w:tc>
          <w:tcPr>
            <w:tcW w:w="1951" w:type="dxa"/>
          </w:tcPr>
          <w:p w:rsidR="00071E39" w:rsidRDefault="00071E39">
            <w:pPr>
              <w:rPr>
                <w:rFonts w:ascii="Arial" w:hAnsi="Arial" w:cs="Arial"/>
              </w:rPr>
            </w:pPr>
          </w:p>
          <w:p w:rsidR="00F25CF8" w:rsidRPr="009C0784" w:rsidRDefault="009C0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Фасовка</w:t>
            </w:r>
          </w:p>
        </w:tc>
        <w:tc>
          <w:tcPr>
            <w:tcW w:w="7620" w:type="dxa"/>
          </w:tcPr>
          <w:p w:rsidR="00071E39" w:rsidRDefault="00071E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5CF8" w:rsidRPr="009C0784" w:rsidRDefault="005B48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</w:t>
            </w:r>
            <w:r w:rsidR="009C0784">
              <w:rPr>
                <w:rFonts w:ascii="Arial" w:hAnsi="Arial" w:cs="Arial"/>
                <w:sz w:val="18"/>
                <w:szCs w:val="18"/>
              </w:rPr>
              <w:t>л.</w:t>
            </w:r>
          </w:p>
        </w:tc>
      </w:tr>
      <w:tr w:rsidR="00F25CF8" w:rsidTr="00BB775A">
        <w:trPr>
          <w:trHeight w:val="1483"/>
        </w:trPr>
        <w:tc>
          <w:tcPr>
            <w:tcW w:w="1951" w:type="dxa"/>
          </w:tcPr>
          <w:p w:rsidR="009C0784" w:rsidRDefault="009C0784">
            <w:pPr>
              <w:rPr>
                <w:rFonts w:ascii="Arial" w:hAnsi="Arial" w:cs="Arial"/>
              </w:rPr>
            </w:pPr>
          </w:p>
          <w:p w:rsidR="00F25CF8" w:rsidRPr="009C0784" w:rsidRDefault="009C0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труда</w:t>
            </w:r>
          </w:p>
        </w:tc>
        <w:tc>
          <w:tcPr>
            <w:tcW w:w="7620" w:type="dxa"/>
          </w:tcPr>
          <w:p w:rsidR="00BB775A" w:rsidRDefault="00BB775A">
            <w:pPr>
              <w:rPr>
                <w:rFonts w:ascii="Arial" w:hAnsi="Arial" w:cs="Arial"/>
              </w:rPr>
            </w:pPr>
          </w:p>
          <w:p w:rsidR="00F25CF8" w:rsidRDefault="009C0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 преднозначен для профессионального применения.</w:t>
            </w:r>
          </w:p>
          <w:p w:rsidR="009C0784" w:rsidRPr="009C0784" w:rsidRDefault="009C07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Содержит опасные вещества необходимо использовать соответствущие защитные средства.При попадании в глаза промыть болшим количеством воды и обратится к врачу.</w:t>
            </w:r>
          </w:p>
        </w:tc>
      </w:tr>
    </w:tbl>
    <w:p w:rsidR="0018267B" w:rsidRPr="00093742" w:rsidRDefault="0018267B">
      <w:pPr>
        <w:rPr>
          <w:rFonts w:ascii="Arial" w:hAnsi="Arial" w:cs="Arial"/>
        </w:rPr>
      </w:pPr>
    </w:p>
    <w:sectPr w:rsidR="0018267B" w:rsidRPr="0009374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DC" w:rsidRDefault="005835DC" w:rsidP="00F25CF8">
      <w:pPr>
        <w:spacing w:after="0" w:line="240" w:lineRule="auto"/>
      </w:pPr>
      <w:r>
        <w:separator/>
      </w:r>
    </w:p>
  </w:endnote>
  <w:endnote w:type="continuationSeparator" w:id="0">
    <w:p w:rsidR="005835DC" w:rsidRDefault="005835DC" w:rsidP="00F2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DC" w:rsidRDefault="005835DC" w:rsidP="00F25CF8">
      <w:pPr>
        <w:spacing w:after="0" w:line="240" w:lineRule="auto"/>
      </w:pPr>
      <w:r>
        <w:separator/>
      </w:r>
    </w:p>
  </w:footnote>
  <w:footnote w:type="continuationSeparator" w:id="0">
    <w:p w:rsidR="005835DC" w:rsidRDefault="005835DC" w:rsidP="00F2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F8" w:rsidRPr="00A676B6" w:rsidRDefault="00A676B6">
    <w:pPr>
      <w:pStyle w:val="a5"/>
      <w:rPr>
        <w:rFonts w:ascii="Arial Narrow" w:hAnsi="Arial Narrow"/>
        <w:b/>
        <w:sz w:val="48"/>
        <w:szCs w:val="48"/>
      </w:rPr>
    </w:pPr>
    <w:r>
      <w:rPr>
        <w:rFonts w:ascii="Arial Narrow" w:hAnsi="Arial Narrow"/>
        <w:b/>
        <w:sz w:val="28"/>
        <w:szCs w:val="28"/>
      </w:rPr>
      <w:t xml:space="preserve"> </w:t>
    </w:r>
    <w:r w:rsidR="00F25CF8" w:rsidRPr="00A676B6">
      <w:rPr>
        <w:rFonts w:ascii="Arial Narrow" w:hAnsi="Arial Narrow"/>
        <w:b/>
        <w:sz w:val="28"/>
        <w:szCs w:val="28"/>
      </w:rPr>
      <w:t xml:space="preserve">                                        </w:t>
    </w:r>
    <w:r w:rsidR="00F25CF8" w:rsidRPr="00F25CF8">
      <w:rPr>
        <w:rFonts w:ascii="Arial Narrow" w:hAnsi="Arial Narrow"/>
        <w:b/>
        <w:sz w:val="48"/>
        <w:szCs w:val="48"/>
        <w:lang w:val="en-US"/>
      </w:rPr>
      <w:t>EVERCOVER</w:t>
    </w:r>
  </w:p>
  <w:p w:rsidR="00F25CF8" w:rsidRPr="00060799" w:rsidRDefault="00060799">
    <w:pPr>
      <w:pStyle w:val="a5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8"/>
        <w:szCs w:val="28"/>
      </w:rPr>
      <w:t xml:space="preserve">   </w:t>
    </w:r>
    <w:r>
      <w:rPr>
        <w:rFonts w:ascii="Arial Narrow" w:hAnsi="Arial Narrow"/>
        <w:b/>
        <w:sz w:val="28"/>
        <w:szCs w:val="28"/>
        <w:lang w:val="en-US"/>
      </w:rPr>
      <w:t>EASY</w:t>
    </w:r>
    <w:r w:rsidRPr="00060799">
      <w:rPr>
        <w:rFonts w:ascii="Arial Narrow" w:hAnsi="Arial Narrow"/>
        <w:b/>
        <w:sz w:val="28"/>
        <w:szCs w:val="28"/>
      </w:rPr>
      <w:t xml:space="preserve"> </w:t>
    </w:r>
    <w:r>
      <w:rPr>
        <w:rFonts w:ascii="Arial Narrow" w:hAnsi="Arial Narrow"/>
        <w:b/>
        <w:sz w:val="28"/>
        <w:szCs w:val="28"/>
        <w:lang w:val="en-US"/>
      </w:rPr>
      <w:t>SAND</w:t>
    </w:r>
    <w:r w:rsidRPr="00060799">
      <w:rPr>
        <w:rFonts w:ascii="Arial Narrow" w:hAnsi="Arial Narrow"/>
        <w:b/>
        <w:sz w:val="28"/>
        <w:szCs w:val="28"/>
      </w:rPr>
      <w:t xml:space="preserve"> </w:t>
    </w:r>
    <w:r>
      <w:rPr>
        <w:rFonts w:ascii="Arial Narrow" w:hAnsi="Arial Narrow"/>
        <w:b/>
        <w:sz w:val="28"/>
        <w:szCs w:val="28"/>
      </w:rPr>
      <w:t>ТЕКУЧАЯ  СМЕШИВАЕМАЯ ПОЛИЭФИРНАЯ ШПАТЛЕВКА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6A"/>
    <w:rsid w:val="00060799"/>
    <w:rsid w:val="00071E39"/>
    <w:rsid w:val="00093742"/>
    <w:rsid w:val="0013517A"/>
    <w:rsid w:val="0018267B"/>
    <w:rsid w:val="002157A2"/>
    <w:rsid w:val="002773E0"/>
    <w:rsid w:val="004033A8"/>
    <w:rsid w:val="004A0FE7"/>
    <w:rsid w:val="004F6196"/>
    <w:rsid w:val="005835DC"/>
    <w:rsid w:val="005B48F0"/>
    <w:rsid w:val="0063576A"/>
    <w:rsid w:val="007A3EAD"/>
    <w:rsid w:val="008F526B"/>
    <w:rsid w:val="009C0784"/>
    <w:rsid w:val="00A52BB6"/>
    <w:rsid w:val="00A676B6"/>
    <w:rsid w:val="00B834E8"/>
    <w:rsid w:val="00BA3C35"/>
    <w:rsid w:val="00BB775A"/>
    <w:rsid w:val="00C63328"/>
    <w:rsid w:val="00D76012"/>
    <w:rsid w:val="00F2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3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CF8"/>
  </w:style>
  <w:style w:type="paragraph" w:styleId="a7">
    <w:name w:val="footer"/>
    <w:basedOn w:val="a"/>
    <w:link w:val="a8"/>
    <w:uiPriority w:val="99"/>
    <w:unhideWhenUsed/>
    <w:rsid w:val="00F2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CF8"/>
  </w:style>
  <w:style w:type="table" w:styleId="a9">
    <w:name w:val="Table Grid"/>
    <w:basedOn w:val="a1"/>
    <w:uiPriority w:val="59"/>
    <w:rsid w:val="00F25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3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CF8"/>
  </w:style>
  <w:style w:type="paragraph" w:styleId="a7">
    <w:name w:val="footer"/>
    <w:basedOn w:val="a"/>
    <w:link w:val="a8"/>
    <w:uiPriority w:val="99"/>
    <w:unhideWhenUsed/>
    <w:rsid w:val="00F2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CF8"/>
  </w:style>
  <w:style w:type="table" w:styleId="a9">
    <w:name w:val="Table Grid"/>
    <w:basedOn w:val="a1"/>
    <w:uiPriority w:val="59"/>
    <w:rsid w:val="00F25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Автолайн</dc:creator>
  <cp:lastModifiedBy>Автолайн</cp:lastModifiedBy>
  <cp:revision>6</cp:revision>
  <dcterms:created xsi:type="dcterms:W3CDTF">2014-04-17T08:33:00Z</dcterms:created>
  <dcterms:modified xsi:type="dcterms:W3CDTF">2014-04-17T08:55:00Z</dcterms:modified>
</cp:coreProperties>
</file>